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25" w:rsidRDefault="00F77925" w:rsidP="00F779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925" w:rsidRDefault="00F77925" w:rsidP="00F779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925" w:rsidRDefault="00F77925" w:rsidP="00F779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925" w:rsidRPr="0083373F" w:rsidRDefault="00F77925" w:rsidP="00F77925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83373F">
        <w:rPr>
          <w:rFonts w:ascii="Arial" w:hAnsi="Arial" w:cs="Arial"/>
          <w:b/>
          <w:sz w:val="28"/>
          <w:szCs w:val="28"/>
        </w:rPr>
        <w:t>IZJAVA</w:t>
      </w:r>
    </w:p>
    <w:p w:rsidR="00F77925" w:rsidRPr="0083373F" w:rsidRDefault="00F77925" w:rsidP="00F77925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83373F">
        <w:rPr>
          <w:rFonts w:ascii="Arial" w:hAnsi="Arial" w:cs="Arial"/>
          <w:b/>
          <w:sz w:val="28"/>
          <w:szCs w:val="28"/>
        </w:rPr>
        <w:t>O NEPOSTAJANJU SUKOBA INTERESA</w:t>
      </w:r>
    </w:p>
    <w:p w:rsidR="00F77925" w:rsidRPr="0083373F" w:rsidRDefault="00F77925" w:rsidP="00F77925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83373F">
        <w:rPr>
          <w:rFonts w:ascii="Arial" w:hAnsi="Arial" w:cs="Arial"/>
          <w:b/>
          <w:sz w:val="28"/>
          <w:szCs w:val="28"/>
        </w:rPr>
        <w:t>U SMISLU ČLANKA</w:t>
      </w:r>
      <w:r w:rsidR="000171F1">
        <w:rPr>
          <w:rFonts w:ascii="Arial" w:hAnsi="Arial" w:cs="Arial"/>
          <w:b/>
          <w:sz w:val="28"/>
          <w:szCs w:val="28"/>
        </w:rPr>
        <w:t xml:space="preserve"> 80</w:t>
      </w:r>
      <w:r w:rsidRPr="0083373F">
        <w:rPr>
          <w:rFonts w:ascii="Arial" w:hAnsi="Arial" w:cs="Arial"/>
          <w:b/>
          <w:sz w:val="28"/>
          <w:szCs w:val="28"/>
        </w:rPr>
        <w:t>. ZAKONA O JAVNOJ NABAVI</w:t>
      </w:r>
    </w:p>
    <w:p w:rsidR="00F77925" w:rsidRPr="0083373F" w:rsidRDefault="00F77925" w:rsidP="00F77925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83373F">
        <w:rPr>
          <w:rFonts w:ascii="Arial" w:hAnsi="Arial" w:cs="Arial"/>
          <w:b/>
          <w:sz w:val="28"/>
          <w:szCs w:val="28"/>
        </w:rPr>
        <w:t xml:space="preserve">(„Narodne novine“ br. </w:t>
      </w:r>
      <w:r w:rsidR="000171F1">
        <w:rPr>
          <w:rFonts w:ascii="Arial" w:hAnsi="Arial" w:cs="Arial"/>
          <w:b/>
          <w:sz w:val="28"/>
          <w:szCs w:val="28"/>
        </w:rPr>
        <w:t>120/16.</w:t>
      </w:r>
      <w:r w:rsidRPr="0083373F">
        <w:rPr>
          <w:rFonts w:ascii="Arial" w:hAnsi="Arial" w:cs="Arial"/>
          <w:b/>
          <w:sz w:val="28"/>
          <w:szCs w:val="28"/>
        </w:rPr>
        <w:t>)</w:t>
      </w:r>
    </w:p>
    <w:p w:rsidR="00F77925" w:rsidRPr="00F77925" w:rsidRDefault="00F77925" w:rsidP="00F7792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25" w:rsidRDefault="00F77925" w:rsidP="00F779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71F1" w:rsidRDefault="000171F1" w:rsidP="00F779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1D40" w:rsidRDefault="00BE1D40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171F1">
        <w:rPr>
          <w:rFonts w:ascii="Arial" w:hAnsi="Arial" w:cs="Arial"/>
          <w:sz w:val="24"/>
          <w:szCs w:val="24"/>
        </w:rPr>
        <w:t>ojo</w:t>
      </w:r>
      <w:r w:rsidR="00B95264">
        <w:rPr>
          <w:rFonts w:ascii="Arial" w:hAnsi="Arial" w:cs="Arial"/>
          <w:sz w:val="24"/>
          <w:szCs w:val="24"/>
        </w:rPr>
        <w:t>m ja,  DRAGUTIN MARCINJAŠ</w:t>
      </w:r>
      <w:r>
        <w:rPr>
          <w:rFonts w:ascii="Arial" w:hAnsi="Arial" w:cs="Arial"/>
          <w:sz w:val="24"/>
          <w:szCs w:val="24"/>
        </w:rPr>
        <w:t xml:space="preserve"> kao </w:t>
      </w:r>
      <w:r w:rsidR="00AD2957">
        <w:rPr>
          <w:rFonts w:ascii="Arial" w:hAnsi="Arial" w:cs="Arial"/>
          <w:sz w:val="24"/>
          <w:szCs w:val="24"/>
        </w:rPr>
        <w:t>ravnatelj</w:t>
      </w:r>
      <w:r>
        <w:rPr>
          <w:rFonts w:ascii="Arial" w:hAnsi="Arial" w:cs="Arial"/>
          <w:sz w:val="24"/>
          <w:szCs w:val="24"/>
        </w:rPr>
        <w:t xml:space="preserve"> Osnovne škole Legrad </w:t>
      </w:r>
      <w:r w:rsidR="000171F1">
        <w:rPr>
          <w:rFonts w:ascii="Arial" w:hAnsi="Arial" w:cs="Arial"/>
          <w:sz w:val="24"/>
          <w:szCs w:val="24"/>
        </w:rPr>
        <w:t xml:space="preserve"> izjavljujem </w:t>
      </w:r>
      <w:r>
        <w:rPr>
          <w:rFonts w:ascii="Arial" w:hAnsi="Arial" w:cs="Arial"/>
          <w:sz w:val="24"/>
          <w:szCs w:val="24"/>
        </w:rPr>
        <w:t>da kao privatna osoba i sa mnom povezane osobe sukladno članku 76. i 77. Zakona o javnoj nabavi nismo u sukobu interesa, odnosno da:</w:t>
      </w:r>
    </w:p>
    <w:p w:rsidR="00834E19" w:rsidRDefault="00834E19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E1D40" w:rsidRDefault="00BE1D40" w:rsidP="00BE1D40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obavljamo upravljačke poslove u gospodarskom subjektu</w:t>
      </w:r>
    </w:p>
    <w:p w:rsidR="00BE1D40" w:rsidRDefault="00BE1D40" w:rsidP="00BE1D40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nismo vlasnici poslovnog udjela, dionica odnosno drugih prava na temelju kojih bi sudjelovali u upravljanju odnosno u kapitalu toga gospodarskog subjekta s više od 0,5%.</w:t>
      </w:r>
    </w:p>
    <w:p w:rsidR="00BE1D40" w:rsidRDefault="00BE1D40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2957" w:rsidRDefault="00AD2957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Slijedom navedenog, ne postoje gospodarski subjekti s kojima Osnovna škola Legrad ne smije sklapati ugovore o javnoj nabavi.</w:t>
      </w:r>
    </w:p>
    <w:p w:rsidR="00AD2957" w:rsidRDefault="00AD2957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77925" w:rsidRPr="0083373F" w:rsidRDefault="00BE1D40" w:rsidP="00BE1D4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Ukoliko nastupe promjene, obvezujem se bez odgađanja ažurirati ovu izjavu. </w:t>
      </w:r>
    </w:p>
    <w:p w:rsidR="00F77925" w:rsidRDefault="00F77925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C2298" w:rsidRDefault="005C2298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C2298" w:rsidRDefault="005C2298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C2298" w:rsidRDefault="00AD2957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Legradu</w:t>
      </w:r>
      <w:proofErr w:type="spellEnd"/>
      <w:r>
        <w:rPr>
          <w:rFonts w:ascii="Arial" w:hAnsi="Arial" w:cs="Arial"/>
          <w:sz w:val="24"/>
          <w:szCs w:val="24"/>
        </w:rPr>
        <w:t>, 21</w:t>
      </w:r>
      <w:r w:rsidR="00272FF5">
        <w:rPr>
          <w:rFonts w:ascii="Arial" w:hAnsi="Arial" w:cs="Arial"/>
          <w:sz w:val="24"/>
          <w:szCs w:val="24"/>
        </w:rPr>
        <w:t>.12.2017.</w:t>
      </w:r>
    </w:p>
    <w:p w:rsidR="00834E19" w:rsidRDefault="00834E19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34E19" w:rsidRPr="0083373F" w:rsidRDefault="00834E19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C2298" w:rsidRPr="005C2298" w:rsidRDefault="00F77925" w:rsidP="00F77925">
      <w:pPr>
        <w:ind w:left="1410"/>
        <w:jc w:val="both"/>
        <w:rPr>
          <w:rFonts w:ascii="Arial" w:hAnsi="Arial" w:cs="Arial"/>
          <w:u w:val="single"/>
        </w:rPr>
      </w:pP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="0083373F" w:rsidRPr="005C2298">
        <w:rPr>
          <w:rFonts w:ascii="Arial" w:hAnsi="Arial" w:cs="Arial"/>
          <w:u w:val="single"/>
        </w:rPr>
        <w:tab/>
      </w:r>
      <w:r w:rsidR="005C2298">
        <w:rPr>
          <w:rFonts w:ascii="Arial" w:hAnsi="Arial" w:cs="Arial"/>
          <w:u w:val="single"/>
        </w:rPr>
        <w:tab/>
      </w:r>
      <w:r w:rsidR="005C2298">
        <w:rPr>
          <w:rFonts w:ascii="Arial" w:hAnsi="Arial" w:cs="Arial"/>
          <w:u w:val="single"/>
        </w:rPr>
        <w:tab/>
      </w:r>
      <w:r w:rsidR="005C2298">
        <w:rPr>
          <w:rFonts w:ascii="Arial" w:hAnsi="Arial" w:cs="Arial"/>
          <w:u w:val="single"/>
        </w:rPr>
        <w:tab/>
      </w:r>
      <w:r w:rsidR="005C2298">
        <w:rPr>
          <w:rFonts w:ascii="Arial" w:hAnsi="Arial" w:cs="Arial"/>
          <w:u w:val="single"/>
        </w:rPr>
        <w:tab/>
      </w:r>
    </w:p>
    <w:p w:rsidR="00F77925" w:rsidRPr="0083373F" w:rsidRDefault="00F77925" w:rsidP="00F77925">
      <w:pPr>
        <w:ind w:left="1410"/>
        <w:jc w:val="both"/>
        <w:rPr>
          <w:rFonts w:ascii="Arial" w:hAnsi="Arial" w:cs="Arial"/>
        </w:rPr>
      </w:pP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</w:p>
    <w:p w:rsidR="00F77925" w:rsidRDefault="00F77925" w:rsidP="00F77925">
      <w:pPr>
        <w:jc w:val="both"/>
        <w:rPr>
          <w:rFonts w:ascii="Arial" w:hAnsi="Arial" w:cs="Arial"/>
        </w:rPr>
      </w:pPr>
    </w:p>
    <w:p w:rsidR="00F77925" w:rsidRDefault="00F77925" w:rsidP="00F779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2298" w:rsidRDefault="005C2298" w:rsidP="00F779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2FF5" w:rsidRDefault="00272FF5" w:rsidP="00F779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2FF5" w:rsidRDefault="00272FF5" w:rsidP="00F779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2FF5" w:rsidRDefault="00272FF5" w:rsidP="00F779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2FF5" w:rsidRDefault="00272FF5" w:rsidP="00F779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7925" w:rsidRDefault="00F77925" w:rsidP="00F779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7925" w:rsidRPr="006B0793" w:rsidRDefault="00F77925" w:rsidP="00F77925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>KLASA:</w:t>
      </w:r>
      <w:r w:rsidRPr="006B0793">
        <w:rPr>
          <w:rFonts w:ascii="Arial" w:hAnsi="Arial" w:cs="Arial"/>
          <w:sz w:val="22"/>
          <w:szCs w:val="22"/>
        </w:rPr>
        <w:tab/>
      </w:r>
      <w:r w:rsidR="00272FF5">
        <w:rPr>
          <w:rFonts w:ascii="Arial" w:hAnsi="Arial" w:cs="Arial"/>
          <w:sz w:val="22"/>
          <w:szCs w:val="22"/>
        </w:rPr>
        <w:t>406-01/17-01/3</w:t>
      </w:r>
    </w:p>
    <w:p w:rsidR="00F77925" w:rsidRPr="006B0793" w:rsidRDefault="00F77925" w:rsidP="00F77925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>URBROJ:</w:t>
      </w:r>
      <w:r w:rsidRPr="006B0793">
        <w:rPr>
          <w:rFonts w:ascii="Arial" w:hAnsi="Arial" w:cs="Arial"/>
          <w:sz w:val="22"/>
          <w:szCs w:val="22"/>
        </w:rPr>
        <w:tab/>
      </w:r>
      <w:r w:rsidR="00272FF5">
        <w:rPr>
          <w:rFonts w:ascii="Arial" w:hAnsi="Arial" w:cs="Arial"/>
          <w:sz w:val="22"/>
          <w:szCs w:val="22"/>
        </w:rPr>
        <w:t>2137-34-17</w:t>
      </w:r>
      <w:r w:rsidR="005C2298">
        <w:rPr>
          <w:rFonts w:ascii="Arial" w:hAnsi="Arial" w:cs="Arial"/>
          <w:sz w:val="22"/>
          <w:szCs w:val="22"/>
        </w:rPr>
        <w:t>-01</w:t>
      </w:r>
    </w:p>
    <w:p w:rsidR="00F77925" w:rsidRPr="006B0793" w:rsidRDefault="00F77925" w:rsidP="00F77925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 xml:space="preserve">Legrad, </w:t>
      </w:r>
      <w:r w:rsidRPr="006B0793">
        <w:rPr>
          <w:rFonts w:ascii="Arial" w:hAnsi="Arial" w:cs="Arial"/>
          <w:sz w:val="22"/>
          <w:szCs w:val="22"/>
        </w:rPr>
        <w:tab/>
      </w:r>
      <w:r w:rsidR="00AD2957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 w:rsidR="00272FF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2.2017.</w:t>
      </w:r>
    </w:p>
    <w:p w:rsidR="00DE0A8B" w:rsidRDefault="00DE0A8B">
      <w:pPr>
        <w:rPr>
          <w:rFonts w:ascii="Arial" w:hAnsi="Arial" w:cs="Arial"/>
        </w:rPr>
      </w:pPr>
    </w:p>
    <w:p w:rsidR="005A03CA" w:rsidRDefault="005A03CA" w:rsidP="005A03CA">
      <w:pPr>
        <w:jc w:val="both"/>
        <w:rPr>
          <w:rFonts w:ascii="Arial" w:hAnsi="Arial" w:cs="Arial"/>
        </w:rPr>
      </w:pPr>
    </w:p>
    <w:p w:rsidR="005A03CA" w:rsidRDefault="005A03CA" w:rsidP="005A03CA">
      <w:pPr>
        <w:jc w:val="both"/>
        <w:rPr>
          <w:rFonts w:ascii="Arial" w:hAnsi="Arial" w:cs="Arial"/>
        </w:rPr>
      </w:pPr>
    </w:p>
    <w:p w:rsidR="005A03CA" w:rsidRDefault="005A03CA" w:rsidP="005A03CA">
      <w:pPr>
        <w:jc w:val="both"/>
        <w:rPr>
          <w:rFonts w:ascii="Arial" w:hAnsi="Arial" w:cs="Arial"/>
        </w:rPr>
      </w:pPr>
    </w:p>
    <w:p w:rsidR="005A03CA" w:rsidRDefault="005A03CA" w:rsidP="005A03CA">
      <w:pPr>
        <w:jc w:val="both"/>
        <w:rPr>
          <w:rFonts w:ascii="Arial" w:hAnsi="Arial" w:cs="Arial"/>
        </w:rPr>
      </w:pPr>
    </w:p>
    <w:p w:rsidR="00B95264" w:rsidRDefault="00B95264" w:rsidP="005A03CA">
      <w:pPr>
        <w:jc w:val="both"/>
        <w:rPr>
          <w:rFonts w:ascii="Arial" w:hAnsi="Arial" w:cs="Arial"/>
        </w:rPr>
      </w:pPr>
    </w:p>
    <w:p w:rsidR="00B95264" w:rsidRDefault="00B95264" w:rsidP="005A03CA">
      <w:pPr>
        <w:jc w:val="both"/>
        <w:rPr>
          <w:rFonts w:ascii="Arial" w:hAnsi="Arial" w:cs="Arial"/>
        </w:rPr>
      </w:pPr>
    </w:p>
    <w:p w:rsidR="00B95264" w:rsidRDefault="00B95264" w:rsidP="005A03CA">
      <w:pPr>
        <w:jc w:val="both"/>
        <w:rPr>
          <w:rFonts w:ascii="Arial" w:hAnsi="Arial" w:cs="Arial"/>
        </w:rPr>
      </w:pPr>
    </w:p>
    <w:p w:rsidR="00B95264" w:rsidRDefault="00B95264" w:rsidP="005A03CA">
      <w:pPr>
        <w:jc w:val="both"/>
        <w:rPr>
          <w:rFonts w:ascii="Arial" w:hAnsi="Arial" w:cs="Arial"/>
        </w:rPr>
      </w:pPr>
    </w:p>
    <w:p w:rsidR="00B95264" w:rsidRDefault="00B95264" w:rsidP="005A03CA">
      <w:pPr>
        <w:jc w:val="both"/>
        <w:rPr>
          <w:rFonts w:ascii="Arial" w:hAnsi="Arial" w:cs="Arial"/>
        </w:rPr>
      </w:pPr>
    </w:p>
    <w:p w:rsidR="00B95264" w:rsidRDefault="00B95264" w:rsidP="00B95264">
      <w:pPr>
        <w:jc w:val="both"/>
        <w:rPr>
          <w:rFonts w:ascii="Arial" w:hAnsi="Arial" w:cs="Arial"/>
        </w:rPr>
      </w:pPr>
    </w:p>
    <w:p w:rsidR="005452AB" w:rsidRPr="005452AB" w:rsidRDefault="005452AB" w:rsidP="005452AB">
      <w:pPr>
        <w:pStyle w:val="StandardWeb"/>
        <w:jc w:val="both"/>
        <w:rPr>
          <w:rFonts w:ascii="Arial" w:hAnsi="Arial" w:cs="Arial"/>
          <w:sz w:val="25"/>
          <w:szCs w:val="25"/>
        </w:rPr>
      </w:pPr>
      <w:r w:rsidRPr="005452AB">
        <w:rPr>
          <w:rFonts w:ascii="Arial" w:hAnsi="Arial" w:cs="Arial"/>
          <w:sz w:val="25"/>
          <w:szCs w:val="25"/>
        </w:rPr>
        <w:t>Temeljem članka 80. stavka 2. Zakona o javnoj nabavi („Narodne novine“ broj 120/16</w:t>
      </w:r>
      <w:r>
        <w:rPr>
          <w:rFonts w:ascii="Arial" w:hAnsi="Arial" w:cs="Arial"/>
          <w:sz w:val="25"/>
          <w:szCs w:val="25"/>
        </w:rPr>
        <w:t>.</w:t>
      </w:r>
      <w:r w:rsidRPr="005452AB">
        <w:rPr>
          <w:rFonts w:ascii="Arial" w:hAnsi="Arial" w:cs="Arial"/>
          <w:sz w:val="25"/>
          <w:szCs w:val="25"/>
        </w:rPr>
        <w:t xml:space="preserve">) </w:t>
      </w:r>
      <w:r>
        <w:rPr>
          <w:rFonts w:ascii="Arial" w:hAnsi="Arial" w:cs="Arial"/>
          <w:sz w:val="25"/>
          <w:szCs w:val="25"/>
        </w:rPr>
        <w:t>Osnovna škola Legrad</w:t>
      </w:r>
      <w:r w:rsidRPr="005452AB">
        <w:rPr>
          <w:rFonts w:ascii="Arial" w:hAnsi="Arial" w:cs="Arial"/>
          <w:sz w:val="25"/>
          <w:szCs w:val="25"/>
        </w:rPr>
        <w:t xml:space="preserve"> objavljuje da ne postoje gospodarski subjekti s kojima bi naručitelj bio u sukobu interesa sukladno članku 76. stavku 1.</w:t>
      </w:r>
      <w:r>
        <w:rPr>
          <w:rFonts w:ascii="Arial" w:hAnsi="Arial" w:cs="Arial"/>
          <w:sz w:val="25"/>
          <w:szCs w:val="25"/>
        </w:rPr>
        <w:t xml:space="preserve"> Zakona o javnoj nabavi.</w:t>
      </w:r>
    </w:p>
    <w:p w:rsidR="005452AB" w:rsidRPr="005452AB" w:rsidRDefault="005452AB" w:rsidP="005452AB">
      <w:pPr>
        <w:pStyle w:val="StandardWeb"/>
        <w:jc w:val="both"/>
        <w:rPr>
          <w:rFonts w:ascii="Arial" w:hAnsi="Arial" w:cs="Arial"/>
          <w:sz w:val="25"/>
          <w:szCs w:val="25"/>
        </w:rPr>
      </w:pPr>
      <w:r w:rsidRPr="005452AB">
        <w:rPr>
          <w:rFonts w:ascii="Arial" w:hAnsi="Arial" w:cs="Arial"/>
          <w:sz w:val="25"/>
          <w:szCs w:val="25"/>
        </w:rPr>
        <w:t>Ova obavijest daje se temeljem izjava predstavnika naručitelja iz članka 76. stavka 2. točke 1. Z</w:t>
      </w:r>
      <w:r>
        <w:rPr>
          <w:rFonts w:ascii="Arial" w:hAnsi="Arial" w:cs="Arial"/>
          <w:sz w:val="25"/>
          <w:szCs w:val="25"/>
        </w:rPr>
        <w:t>akona o javnoj nabavi</w:t>
      </w:r>
      <w:r w:rsidRPr="005452AB">
        <w:rPr>
          <w:rFonts w:ascii="Arial" w:hAnsi="Arial" w:cs="Arial"/>
          <w:sz w:val="25"/>
          <w:szCs w:val="25"/>
        </w:rPr>
        <w:t>.</w:t>
      </w:r>
    </w:p>
    <w:p w:rsidR="00B95264" w:rsidRDefault="00B95264" w:rsidP="00B95264">
      <w:pPr>
        <w:jc w:val="both"/>
        <w:rPr>
          <w:rFonts w:ascii="Arial" w:hAnsi="Arial" w:cs="Arial"/>
        </w:rPr>
      </w:pPr>
    </w:p>
    <w:sectPr w:rsidR="00B95264" w:rsidSect="00295334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D57"/>
    <w:multiLevelType w:val="hybridMultilevel"/>
    <w:tmpl w:val="60C4C5F6"/>
    <w:lvl w:ilvl="0" w:tplc="18167E36">
      <w:start w:val="1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97422D5"/>
    <w:multiLevelType w:val="hybridMultilevel"/>
    <w:tmpl w:val="FE0E0E68"/>
    <w:lvl w:ilvl="0" w:tplc="35D69F5C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22F840F7"/>
    <w:multiLevelType w:val="hybridMultilevel"/>
    <w:tmpl w:val="F5F07820"/>
    <w:lvl w:ilvl="0" w:tplc="C03C3A0A">
      <w:start w:val="1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C0902ED"/>
    <w:multiLevelType w:val="hybridMultilevel"/>
    <w:tmpl w:val="5D307530"/>
    <w:lvl w:ilvl="0" w:tplc="A9EC490A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45D71C6"/>
    <w:multiLevelType w:val="hybridMultilevel"/>
    <w:tmpl w:val="E00CC15C"/>
    <w:lvl w:ilvl="0" w:tplc="4F6C35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1F7"/>
    <w:multiLevelType w:val="hybridMultilevel"/>
    <w:tmpl w:val="F95860B2"/>
    <w:lvl w:ilvl="0" w:tplc="C2027C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966C8"/>
    <w:multiLevelType w:val="hybridMultilevel"/>
    <w:tmpl w:val="F030EC34"/>
    <w:lvl w:ilvl="0" w:tplc="B188280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772CE"/>
    <w:rsid w:val="000171F1"/>
    <w:rsid w:val="000C7EE5"/>
    <w:rsid w:val="000F7B6E"/>
    <w:rsid w:val="00154F66"/>
    <w:rsid w:val="00272FF5"/>
    <w:rsid w:val="00295334"/>
    <w:rsid w:val="003B3B9B"/>
    <w:rsid w:val="003F145B"/>
    <w:rsid w:val="004D4BAA"/>
    <w:rsid w:val="005452AB"/>
    <w:rsid w:val="00575447"/>
    <w:rsid w:val="0059664B"/>
    <w:rsid w:val="005A03CA"/>
    <w:rsid w:val="005B0D4D"/>
    <w:rsid w:val="005C2298"/>
    <w:rsid w:val="005D1A70"/>
    <w:rsid w:val="00607428"/>
    <w:rsid w:val="006B0793"/>
    <w:rsid w:val="0070103B"/>
    <w:rsid w:val="0083373F"/>
    <w:rsid w:val="00834E19"/>
    <w:rsid w:val="008844D0"/>
    <w:rsid w:val="0090653F"/>
    <w:rsid w:val="009674EA"/>
    <w:rsid w:val="00A11490"/>
    <w:rsid w:val="00AD2957"/>
    <w:rsid w:val="00AE0B54"/>
    <w:rsid w:val="00B1347F"/>
    <w:rsid w:val="00B772CE"/>
    <w:rsid w:val="00B95264"/>
    <w:rsid w:val="00BE1D40"/>
    <w:rsid w:val="00C6390A"/>
    <w:rsid w:val="00C66334"/>
    <w:rsid w:val="00CC7D32"/>
    <w:rsid w:val="00DE0A8B"/>
    <w:rsid w:val="00F15625"/>
    <w:rsid w:val="00F77925"/>
    <w:rsid w:val="00F9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334"/>
    <w:rPr>
      <w:sz w:val="24"/>
      <w:szCs w:val="24"/>
    </w:rPr>
  </w:style>
  <w:style w:type="paragraph" w:styleId="Naslov1">
    <w:name w:val="heading 1"/>
    <w:basedOn w:val="Normal"/>
    <w:next w:val="Normal"/>
    <w:qFormat/>
    <w:rsid w:val="00295334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95334"/>
    <w:pPr>
      <w:jc w:val="both"/>
    </w:pPr>
    <w:rPr>
      <w:rFonts w:ascii="Arial" w:hAnsi="Arial" w:cs="Arial"/>
    </w:rPr>
  </w:style>
  <w:style w:type="character" w:styleId="Hiperveza">
    <w:name w:val="Hyperlink"/>
    <w:basedOn w:val="Zadanifontodlomka"/>
    <w:rsid w:val="006B0793"/>
    <w:rPr>
      <w:color w:val="0000FF"/>
      <w:u w:val="single"/>
    </w:rPr>
  </w:style>
  <w:style w:type="paragraph" w:styleId="Tekstbalonia">
    <w:name w:val="Balloon Text"/>
    <w:basedOn w:val="Normal"/>
    <w:semiHidden/>
    <w:rsid w:val="006B079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664B"/>
    <w:pPr>
      <w:ind w:left="720"/>
      <w:contextualSpacing/>
    </w:pPr>
  </w:style>
  <w:style w:type="paragraph" w:styleId="Bezproreda">
    <w:name w:val="No Spacing"/>
    <w:uiPriority w:val="1"/>
    <w:qFormat/>
    <w:rsid w:val="00F779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5452AB"/>
    <w:pPr>
      <w:spacing w:after="200" w:line="384" w:lineRule="atLeast"/>
    </w:pPr>
    <w:rPr>
      <w:rFonts w:ascii="pt-serif" w:hAnsi="pt-serif"/>
      <w:color w:val="46464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229">
          <w:marLeft w:val="-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1259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mailto:os-legrad-001@skole.t-com.hr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lastModifiedBy>Mirjana Horvat</cp:lastModifiedBy>
  <cp:revision>6</cp:revision>
  <cp:lastPrinted>2018-03-23T14:00:00Z</cp:lastPrinted>
  <dcterms:created xsi:type="dcterms:W3CDTF">2018-03-23T13:28:00Z</dcterms:created>
  <dcterms:modified xsi:type="dcterms:W3CDTF">2018-03-23T14:01:00Z</dcterms:modified>
</cp:coreProperties>
</file>